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DC2F2" w14:textId="77777777" w:rsidR="00D11816" w:rsidRDefault="00D11816">
      <w:pPr>
        <w:spacing w:after="0" w:line="240" w:lineRule="auto"/>
        <w:rPr>
          <w:rFonts w:ascii="Arial" w:eastAsia="Arial" w:hAnsi="Arial" w:cs="Arial"/>
          <w:sz w:val="24"/>
        </w:rPr>
      </w:pPr>
    </w:p>
    <w:p w14:paraId="452CB2CD" w14:textId="77777777" w:rsidR="00D11816" w:rsidRDefault="00D11816">
      <w:pPr>
        <w:spacing w:after="0" w:line="240" w:lineRule="auto"/>
        <w:rPr>
          <w:rFonts w:ascii="Arial" w:eastAsia="Arial" w:hAnsi="Arial" w:cs="Arial"/>
          <w:sz w:val="24"/>
        </w:rPr>
      </w:pPr>
    </w:p>
    <w:p w14:paraId="5ED44A19" w14:textId="77777777" w:rsidR="00D11816" w:rsidRDefault="00D11816">
      <w:pPr>
        <w:spacing w:after="0" w:line="240" w:lineRule="auto"/>
        <w:rPr>
          <w:rFonts w:ascii="Arial" w:eastAsia="Arial" w:hAnsi="Arial" w:cs="Arial"/>
          <w:sz w:val="24"/>
        </w:rPr>
      </w:pPr>
    </w:p>
    <w:p w14:paraId="112B82F1" w14:textId="77777777" w:rsidR="00D11816" w:rsidRDefault="00D11816">
      <w:pPr>
        <w:spacing w:after="0" w:line="240" w:lineRule="auto"/>
        <w:rPr>
          <w:rFonts w:ascii="Arial" w:eastAsia="Arial" w:hAnsi="Arial" w:cs="Arial"/>
          <w:sz w:val="24"/>
        </w:rPr>
      </w:pPr>
    </w:p>
    <w:p w14:paraId="4D4B1391" w14:textId="77777777" w:rsidR="00D11816" w:rsidRDefault="00D11816">
      <w:pPr>
        <w:spacing w:after="0" w:line="240" w:lineRule="auto"/>
        <w:rPr>
          <w:rFonts w:ascii="Arial" w:eastAsia="Arial" w:hAnsi="Arial" w:cs="Arial"/>
          <w:sz w:val="24"/>
        </w:rPr>
      </w:pPr>
    </w:p>
    <w:p w14:paraId="543A8E79" w14:textId="77777777" w:rsidR="00D11816" w:rsidRDefault="00B8110B">
      <w:pPr>
        <w:spacing w:after="0" w:line="240" w:lineRule="auto"/>
        <w:rPr>
          <w:rFonts w:ascii="Arial" w:eastAsia="Arial" w:hAnsi="Arial" w:cs="Arial"/>
          <w:sz w:val="24"/>
        </w:rPr>
      </w:pPr>
      <w:r>
        <w:rPr>
          <w:rFonts w:ascii="Arial" w:eastAsia="Arial" w:hAnsi="Arial" w:cs="Arial"/>
          <w:sz w:val="24"/>
        </w:rPr>
        <w:t>Dear Parents,</w:t>
      </w:r>
    </w:p>
    <w:p w14:paraId="657887E7" w14:textId="77777777" w:rsidR="00D11816" w:rsidRDefault="00D11816">
      <w:pPr>
        <w:spacing w:after="0" w:line="240" w:lineRule="auto"/>
        <w:ind w:firstLine="720"/>
        <w:rPr>
          <w:rFonts w:ascii="Arial" w:eastAsia="Arial" w:hAnsi="Arial" w:cs="Arial"/>
          <w:sz w:val="24"/>
        </w:rPr>
      </w:pPr>
    </w:p>
    <w:p w14:paraId="5C02A1DA" w14:textId="77777777" w:rsidR="00D11816" w:rsidRDefault="00B8110B">
      <w:pPr>
        <w:spacing w:after="0" w:line="240" w:lineRule="auto"/>
        <w:rPr>
          <w:rFonts w:ascii="Arial" w:eastAsia="Arial" w:hAnsi="Arial" w:cs="Arial"/>
          <w:sz w:val="24"/>
        </w:rPr>
      </w:pPr>
      <w:r>
        <w:rPr>
          <w:rFonts w:ascii="Arial" w:eastAsia="Arial" w:hAnsi="Arial" w:cs="Arial"/>
          <w:sz w:val="24"/>
        </w:rPr>
        <w:t xml:space="preserve">The items listed below supplement the supplies provided by the school and will help your child be prepared for the many tasks and assignments in the year ahead.  While there may be additional items that individual teachers may request for special classroom projects, the </w:t>
      </w:r>
      <w:r>
        <w:rPr>
          <w:rFonts w:ascii="Arial" w:eastAsia="Arial" w:hAnsi="Arial" w:cs="Arial"/>
          <w:b/>
          <w:sz w:val="28"/>
        </w:rPr>
        <w:t>Grade 6</w:t>
      </w:r>
      <w:r>
        <w:rPr>
          <w:rFonts w:ascii="Arial" w:eastAsia="Arial" w:hAnsi="Arial" w:cs="Arial"/>
          <w:sz w:val="28"/>
        </w:rPr>
        <w:t xml:space="preserve"> </w:t>
      </w:r>
      <w:r>
        <w:rPr>
          <w:rFonts w:ascii="Arial" w:eastAsia="Arial" w:hAnsi="Arial" w:cs="Arial"/>
          <w:sz w:val="24"/>
        </w:rPr>
        <w:t>team believes that this list will give you a head start on your Back-to-School shopping.</w:t>
      </w:r>
    </w:p>
    <w:p w14:paraId="6C08087A" w14:textId="77777777" w:rsidR="00D11816" w:rsidRDefault="00D11816">
      <w:pPr>
        <w:spacing w:after="0" w:line="240" w:lineRule="auto"/>
        <w:ind w:left="1080"/>
        <w:rPr>
          <w:rFonts w:ascii="Times New Roman" w:eastAsia="Times New Roman" w:hAnsi="Times New Roman" w:cs="Times New Roman"/>
          <w:sz w:val="24"/>
        </w:rPr>
      </w:pPr>
    </w:p>
    <w:p w14:paraId="6357F0C7" w14:textId="77777777" w:rsidR="00D11816" w:rsidRDefault="00D11816">
      <w:pPr>
        <w:spacing w:after="0" w:line="240" w:lineRule="auto"/>
        <w:ind w:left="1440"/>
        <w:rPr>
          <w:rFonts w:ascii="Times New Roman" w:eastAsia="Times New Roman" w:hAnsi="Times New Roman" w:cs="Times New Roman"/>
          <w:sz w:val="24"/>
        </w:rPr>
      </w:pPr>
    </w:p>
    <w:p w14:paraId="3FBCED4A" w14:textId="77777777" w:rsidR="00D11816" w:rsidRDefault="00B8110B">
      <w:pPr>
        <w:spacing w:after="0" w:line="240" w:lineRule="auto"/>
        <w:ind w:left="720"/>
        <w:rPr>
          <w:rFonts w:ascii="Arial" w:eastAsia="Arial" w:hAnsi="Arial" w:cs="Arial"/>
          <w:b/>
          <w:sz w:val="24"/>
        </w:rPr>
      </w:pPr>
      <w:r>
        <w:rPr>
          <w:rFonts w:ascii="Arial" w:eastAsia="Arial" w:hAnsi="Arial" w:cs="Arial"/>
          <w:b/>
          <w:sz w:val="24"/>
        </w:rPr>
        <w:t>General Supplies</w:t>
      </w:r>
    </w:p>
    <w:p w14:paraId="4DE81868" w14:textId="77777777" w:rsidR="00D11816" w:rsidRDefault="00B8110B">
      <w:pPr>
        <w:numPr>
          <w:ilvl w:val="0"/>
          <w:numId w:val="2"/>
        </w:numPr>
        <w:tabs>
          <w:tab w:val="left" w:pos="1440"/>
        </w:tabs>
        <w:spacing w:after="0" w:line="240" w:lineRule="auto"/>
        <w:ind w:left="1440" w:hanging="360"/>
        <w:rPr>
          <w:rFonts w:ascii="Arial" w:eastAsia="Arial" w:hAnsi="Arial" w:cs="Arial"/>
          <w:b/>
          <w:sz w:val="24"/>
        </w:rPr>
      </w:pPr>
      <w:r>
        <w:rPr>
          <w:rFonts w:ascii="Arial" w:eastAsia="Arial" w:hAnsi="Arial" w:cs="Arial"/>
          <w:b/>
          <w:sz w:val="24"/>
        </w:rPr>
        <w:t>5 composition books (Wide rule, 100 sheets, 9.75” x 7.5”)</w:t>
      </w:r>
    </w:p>
    <w:p w14:paraId="4824B87F" w14:textId="4BA669B0" w:rsidR="00E9108A" w:rsidRPr="00E9108A" w:rsidRDefault="00B8110B" w:rsidP="00E9108A">
      <w:pPr>
        <w:numPr>
          <w:ilvl w:val="0"/>
          <w:numId w:val="2"/>
        </w:numPr>
        <w:tabs>
          <w:tab w:val="left" w:pos="1440"/>
        </w:tabs>
        <w:spacing w:after="0" w:line="240" w:lineRule="auto"/>
        <w:ind w:left="1440" w:hanging="360"/>
        <w:rPr>
          <w:rFonts w:ascii="Arial" w:eastAsia="Arial" w:hAnsi="Arial" w:cs="Arial"/>
          <w:b/>
          <w:sz w:val="24"/>
        </w:rPr>
      </w:pPr>
      <w:r>
        <w:rPr>
          <w:rFonts w:ascii="Arial" w:eastAsia="Arial" w:hAnsi="Arial" w:cs="Arial"/>
          <w:b/>
          <w:sz w:val="24"/>
        </w:rPr>
        <w:t xml:space="preserve">7 folders with 3 holes </w:t>
      </w:r>
    </w:p>
    <w:p w14:paraId="1C21D6B3" w14:textId="77777777" w:rsidR="00D11816" w:rsidRDefault="00B8110B">
      <w:pPr>
        <w:numPr>
          <w:ilvl w:val="0"/>
          <w:numId w:val="2"/>
        </w:numPr>
        <w:tabs>
          <w:tab w:val="left" w:pos="1440"/>
        </w:tabs>
        <w:spacing w:after="0" w:line="240" w:lineRule="auto"/>
        <w:ind w:left="1440" w:hanging="360"/>
        <w:rPr>
          <w:rFonts w:ascii="Times New Roman" w:eastAsia="Times New Roman" w:hAnsi="Times New Roman" w:cs="Times New Roman"/>
          <w:sz w:val="24"/>
        </w:rPr>
      </w:pPr>
      <w:r>
        <w:rPr>
          <w:rFonts w:ascii="Arial" w:eastAsia="Arial" w:hAnsi="Arial" w:cs="Arial"/>
          <w:b/>
          <w:sz w:val="24"/>
        </w:rPr>
        <w:t>2 or</w:t>
      </w:r>
      <w:r>
        <w:rPr>
          <w:rFonts w:ascii="MS Mincho" w:eastAsia="MS Mincho" w:hAnsi="MS Mincho" w:cs="MS Mincho"/>
          <w:b/>
          <w:sz w:val="24"/>
        </w:rPr>
        <w:t xml:space="preserve"> </w:t>
      </w:r>
      <w:r>
        <w:rPr>
          <w:rFonts w:ascii="Arial" w:eastAsia="Arial" w:hAnsi="Arial" w:cs="Arial"/>
          <w:b/>
          <w:sz w:val="24"/>
        </w:rPr>
        <w:t>3 glue sticks</w:t>
      </w:r>
    </w:p>
    <w:p w14:paraId="59365BF4" w14:textId="77777777" w:rsidR="00D11816" w:rsidRDefault="00B8110B">
      <w:pPr>
        <w:numPr>
          <w:ilvl w:val="0"/>
          <w:numId w:val="2"/>
        </w:numPr>
        <w:tabs>
          <w:tab w:val="left" w:pos="1440"/>
        </w:tabs>
        <w:spacing w:after="0" w:line="240" w:lineRule="auto"/>
        <w:ind w:left="1440" w:hanging="360"/>
        <w:rPr>
          <w:rFonts w:ascii="Times New Roman" w:eastAsia="Times New Roman" w:hAnsi="Times New Roman" w:cs="Times New Roman"/>
          <w:sz w:val="24"/>
        </w:rPr>
      </w:pPr>
      <w:r>
        <w:rPr>
          <w:rFonts w:ascii="Arial" w:eastAsia="Arial" w:hAnsi="Arial" w:cs="Arial"/>
          <w:b/>
          <w:sz w:val="24"/>
        </w:rPr>
        <w:t>2 packs of dry-erase markers and eraser (or sock)</w:t>
      </w:r>
    </w:p>
    <w:p w14:paraId="1572920F" w14:textId="77777777" w:rsidR="00D11816" w:rsidRDefault="00B8110B">
      <w:pPr>
        <w:numPr>
          <w:ilvl w:val="0"/>
          <w:numId w:val="2"/>
        </w:numPr>
        <w:tabs>
          <w:tab w:val="left" w:pos="1440"/>
        </w:tabs>
        <w:spacing w:after="0" w:line="240" w:lineRule="auto"/>
        <w:ind w:left="1440" w:hanging="360"/>
        <w:rPr>
          <w:rFonts w:ascii="Times New Roman" w:eastAsia="Times New Roman" w:hAnsi="Times New Roman" w:cs="Times New Roman"/>
          <w:sz w:val="24"/>
        </w:rPr>
      </w:pPr>
      <w:r>
        <w:rPr>
          <w:rFonts w:ascii="Arial" w:eastAsia="Arial" w:hAnsi="Arial" w:cs="Arial"/>
          <w:b/>
          <w:sz w:val="24"/>
        </w:rPr>
        <w:t>Post-it Notes (3x3 size; 4 packs of 100)</w:t>
      </w:r>
    </w:p>
    <w:p w14:paraId="675A0AEF" w14:textId="77777777" w:rsidR="00D11816" w:rsidRDefault="00B8110B">
      <w:pPr>
        <w:numPr>
          <w:ilvl w:val="0"/>
          <w:numId w:val="2"/>
        </w:numPr>
        <w:tabs>
          <w:tab w:val="left" w:pos="1440"/>
        </w:tabs>
        <w:spacing w:after="0" w:line="240" w:lineRule="auto"/>
        <w:ind w:left="1440" w:hanging="360"/>
        <w:rPr>
          <w:rFonts w:ascii="Times New Roman" w:eastAsia="Times New Roman" w:hAnsi="Times New Roman" w:cs="Times New Roman"/>
          <w:sz w:val="24"/>
        </w:rPr>
      </w:pPr>
      <w:r>
        <w:rPr>
          <w:rFonts w:ascii="Arial" w:eastAsia="Arial" w:hAnsi="Arial" w:cs="Arial"/>
          <w:b/>
          <w:sz w:val="24"/>
        </w:rPr>
        <w:t>1 pack of multi-colored highlighters</w:t>
      </w:r>
    </w:p>
    <w:p w14:paraId="04626997" w14:textId="77777777" w:rsidR="00D11816" w:rsidRDefault="00B8110B">
      <w:pPr>
        <w:numPr>
          <w:ilvl w:val="0"/>
          <w:numId w:val="2"/>
        </w:numPr>
        <w:tabs>
          <w:tab w:val="left" w:pos="1440"/>
        </w:tabs>
        <w:spacing w:after="0" w:line="240" w:lineRule="auto"/>
        <w:ind w:left="1440" w:hanging="360"/>
        <w:rPr>
          <w:rFonts w:ascii="Times New Roman" w:eastAsia="Times New Roman" w:hAnsi="Times New Roman" w:cs="Times New Roman"/>
          <w:sz w:val="24"/>
        </w:rPr>
      </w:pPr>
      <w:r>
        <w:rPr>
          <w:rFonts w:ascii="Arial" w:eastAsia="Arial" w:hAnsi="Arial" w:cs="Arial"/>
          <w:b/>
          <w:sz w:val="24"/>
        </w:rPr>
        <w:t>2 pack of pencils</w:t>
      </w:r>
    </w:p>
    <w:p w14:paraId="4E797582" w14:textId="77777777" w:rsidR="00D11816" w:rsidRDefault="00B8110B">
      <w:pPr>
        <w:numPr>
          <w:ilvl w:val="0"/>
          <w:numId w:val="2"/>
        </w:numPr>
        <w:tabs>
          <w:tab w:val="left" w:pos="1440"/>
        </w:tabs>
        <w:spacing w:after="0" w:line="240" w:lineRule="auto"/>
        <w:ind w:left="1440" w:hanging="360"/>
        <w:rPr>
          <w:rFonts w:ascii="Times New Roman" w:eastAsia="Times New Roman" w:hAnsi="Times New Roman" w:cs="Times New Roman"/>
          <w:sz w:val="24"/>
        </w:rPr>
      </w:pPr>
      <w:r>
        <w:rPr>
          <w:rFonts w:ascii="Arial" w:eastAsia="Arial" w:hAnsi="Arial" w:cs="Arial"/>
          <w:b/>
          <w:sz w:val="24"/>
        </w:rPr>
        <w:t xml:space="preserve">3 marking pens </w:t>
      </w:r>
    </w:p>
    <w:p w14:paraId="249DEA26" w14:textId="77777777" w:rsidR="00D11816" w:rsidRDefault="00B8110B">
      <w:pPr>
        <w:numPr>
          <w:ilvl w:val="0"/>
          <w:numId w:val="2"/>
        </w:numPr>
        <w:tabs>
          <w:tab w:val="left" w:pos="1440"/>
        </w:tabs>
        <w:spacing w:after="0" w:line="240" w:lineRule="auto"/>
        <w:ind w:left="1440" w:hanging="360"/>
        <w:rPr>
          <w:rFonts w:ascii="Times New Roman" w:eastAsia="Times New Roman" w:hAnsi="Times New Roman" w:cs="Times New Roman"/>
          <w:sz w:val="24"/>
        </w:rPr>
      </w:pPr>
      <w:r>
        <w:rPr>
          <w:rFonts w:ascii="Arial" w:eastAsia="Arial" w:hAnsi="Arial" w:cs="Arial"/>
          <w:b/>
          <w:sz w:val="24"/>
        </w:rPr>
        <w:t>1 box of colored pencils or crayons</w:t>
      </w:r>
    </w:p>
    <w:p w14:paraId="592C7930" w14:textId="4295B5A0" w:rsidR="00D11816" w:rsidRDefault="00B8110B">
      <w:pPr>
        <w:numPr>
          <w:ilvl w:val="0"/>
          <w:numId w:val="2"/>
        </w:numPr>
        <w:tabs>
          <w:tab w:val="left" w:pos="1440"/>
        </w:tabs>
        <w:spacing w:after="0" w:line="240" w:lineRule="auto"/>
        <w:ind w:left="1440" w:hanging="360"/>
        <w:rPr>
          <w:rFonts w:ascii="Times New Roman" w:eastAsia="Times New Roman" w:hAnsi="Times New Roman" w:cs="Times New Roman"/>
          <w:sz w:val="24"/>
        </w:rPr>
      </w:pPr>
      <w:r>
        <w:rPr>
          <w:rFonts w:ascii="Arial" w:eastAsia="Arial" w:hAnsi="Arial" w:cs="Arial"/>
          <w:b/>
          <w:sz w:val="24"/>
        </w:rPr>
        <w:t>4 family-size box</w:t>
      </w:r>
      <w:r w:rsidR="00E9108A">
        <w:rPr>
          <w:rFonts w:ascii="Arial" w:eastAsia="Arial" w:hAnsi="Arial" w:cs="Arial"/>
          <w:b/>
          <w:sz w:val="24"/>
        </w:rPr>
        <w:t>es</w:t>
      </w:r>
      <w:r>
        <w:rPr>
          <w:rFonts w:ascii="Arial" w:eastAsia="Arial" w:hAnsi="Arial" w:cs="Arial"/>
          <w:b/>
          <w:sz w:val="24"/>
        </w:rPr>
        <w:t xml:space="preserve"> of tissues</w:t>
      </w:r>
      <w:r>
        <w:rPr>
          <w:rFonts w:ascii="Arial" w:eastAsia="Arial" w:hAnsi="Arial" w:cs="Arial"/>
          <w:b/>
          <w:color w:val="000000"/>
          <w:sz w:val="24"/>
        </w:rPr>
        <w:t xml:space="preserve"> </w:t>
      </w:r>
    </w:p>
    <w:p w14:paraId="1A3207EC" w14:textId="77777777" w:rsidR="00D11816" w:rsidRDefault="00B8110B">
      <w:pPr>
        <w:numPr>
          <w:ilvl w:val="0"/>
          <w:numId w:val="2"/>
        </w:numPr>
        <w:tabs>
          <w:tab w:val="left" w:pos="1440"/>
        </w:tabs>
        <w:spacing w:after="0" w:line="240" w:lineRule="auto"/>
        <w:ind w:left="1440" w:hanging="360"/>
        <w:rPr>
          <w:rFonts w:ascii="Times New Roman" w:eastAsia="Times New Roman" w:hAnsi="Times New Roman" w:cs="Times New Roman"/>
          <w:sz w:val="24"/>
        </w:rPr>
      </w:pPr>
      <w:r>
        <w:rPr>
          <w:rFonts w:ascii="Arial" w:eastAsia="Arial" w:hAnsi="Arial" w:cs="Arial"/>
          <w:b/>
          <w:sz w:val="24"/>
        </w:rPr>
        <w:t xml:space="preserve">1 family-size package of antibacterial disinfect wipes </w:t>
      </w:r>
    </w:p>
    <w:p w14:paraId="0C66A847" w14:textId="77777777" w:rsidR="00D11816" w:rsidRDefault="00B8110B">
      <w:pPr>
        <w:numPr>
          <w:ilvl w:val="0"/>
          <w:numId w:val="2"/>
        </w:numPr>
        <w:tabs>
          <w:tab w:val="left" w:pos="1440"/>
        </w:tabs>
        <w:spacing w:after="0" w:line="240" w:lineRule="auto"/>
        <w:ind w:left="1440" w:hanging="360"/>
        <w:rPr>
          <w:rFonts w:ascii="Times New Roman" w:eastAsia="Times New Roman" w:hAnsi="Times New Roman" w:cs="Times New Roman"/>
          <w:sz w:val="24"/>
        </w:rPr>
      </w:pPr>
      <w:r>
        <w:rPr>
          <w:rFonts w:ascii="Arial" w:eastAsia="Arial" w:hAnsi="Arial" w:cs="Arial"/>
          <w:b/>
          <w:sz w:val="24"/>
        </w:rPr>
        <w:t>Headphones</w:t>
      </w:r>
    </w:p>
    <w:p w14:paraId="59526077" w14:textId="77777777" w:rsidR="00D11816" w:rsidRDefault="00B8110B">
      <w:pPr>
        <w:numPr>
          <w:ilvl w:val="0"/>
          <w:numId w:val="2"/>
        </w:numPr>
        <w:tabs>
          <w:tab w:val="left" w:pos="1440"/>
        </w:tabs>
        <w:spacing w:after="0" w:line="240" w:lineRule="auto"/>
        <w:ind w:left="1440" w:hanging="360"/>
        <w:rPr>
          <w:rFonts w:ascii="Arial" w:eastAsia="Arial" w:hAnsi="Arial" w:cs="Arial"/>
          <w:b/>
          <w:sz w:val="24"/>
        </w:rPr>
      </w:pPr>
      <w:r>
        <w:rPr>
          <w:rFonts w:ascii="Arial" w:eastAsia="Arial" w:hAnsi="Arial" w:cs="Arial"/>
          <w:b/>
          <w:sz w:val="24"/>
        </w:rPr>
        <w:t>Scissors</w:t>
      </w:r>
    </w:p>
    <w:p w14:paraId="484BA9AB" w14:textId="003801B8" w:rsidR="00D11816" w:rsidRDefault="00B8110B">
      <w:pPr>
        <w:numPr>
          <w:ilvl w:val="0"/>
          <w:numId w:val="2"/>
        </w:numPr>
        <w:tabs>
          <w:tab w:val="left" w:pos="1440"/>
        </w:tabs>
        <w:spacing w:after="0" w:line="240" w:lineRule="auto"/>
        <w:ind w:left="1440" w:hanging="360"/>
        <w:rPr>
          <w:rFonts w:ascii="Arial" w:eastAsia="Arial" w:hAnsi="Arial" w:cs="Arial"/>
          <w:b/>
          <w:sz w:val="24"/>
        </w:rPr>
      </w:pPr>
      <w:r>
        <w:rPr>
          <w:rFonts w:ascii="Arial" w:eastAsia="Arial" w:hAnsi="Arial" w:cs="Arial"/>
          <w:b/>
          <w:sz w:val="24"/>
        </w:rPr>
        <w:t>1 box of thin black Sharpies</w:t>
      </w:r>
    </w:p>
    <w:p w14:paraId="7FA6A56A" w14:textId="5C33972E" w:rsidR="00B8110B" w:rsidRDefault="00B8110B">
      <w:pPr>
        <w:numPr>
          <w:ilvl w:val="0"/>
          <w:numId w:val="2"/>
        </w:numPr>
        <w:tabs>
          <w:tab w:val="left" w:pos="1440"/>
        </w:tabs>
        <w:spacing w:after="0" w:line="240" w:lineRule="auto"/>
        <w:ind w:left="1440" w:hanging="360"/>
        <w:rPr>
          <w:rFonts w:ascii="Arial" w:eastAsia="Arial" w:hAnsi="Arial" w:cs="Arial"/>
          <w:b/>
          <w:sz w:val="24"/>
        </w:rPr>
      </w:pPr>
      <w:r>
        <w:rPr>
          <w:rFonts w:ascii="Arial" w:eastAsia="Arial" w:hAnsi="Arial" w:cs="Arial"/>
          <w:b/>
          <w:sz w:val="24"/>
        </w:rPr>
        <w:t>1 pack of index cards</w:t>
      </w:r>
    </w:p>
    <w:p w14:paraId="19B8E94E" w14:textId="77777777" w:rsidR="00D11816" w:rsidRDefault="00B8110B">
      <w:pPr>
        <w:numPr>
          <w:ilvl w:val="0"/>
          <w:numId w:val="2"/>
        </w:numPr>
        <w:tabs>
          <w:tab w:val="left" w:pos="1440"/>
        </w:tabs>
        <w:spacing w:after="0" w:line="240" w:lineRule="auto"/>
        <w:ind w:left="1440" w:hanging="360"/>
        <w:rPr>
          <w:rFonts w:ascii="Arial" w:eastAsia="Arial" w:hAnsi="Arial" w:cs="Arial"/>
          <w:b/>
          <w:sz w:val="24"/>
        </w:rPr>
      </w:pPr>
      <w:r>
        <w:rPr>
          <w:rFonts w:ascii="Arial" w:eastAsia="Arial" w:hAnsi="Arial" w:cs="Arial"/>
          <w:b/>
          <w:color w:val="000000"/>
          <w:sz w:val="24"/>
        </w:rPr>
        <w:t>9"x 12" sketchbook (for art class)</w:t>
      </w:r>
    </w:p>
    <w:p w14:paraId="65DB0331" w14:textId="77777777" w:rsidR="00D11816" w:rsidRDefault="00D11816">
      <w:pPr>
        <w:spacing w:after="0" w:line="240" w:lineRule="auto"/>
        <w:ind w:left="1080"/>
        <w:rPr>
          <w:rFonts w:ascii="Arial" w:eastAsia="Arial" w:hAnsi="Arial" w:cs="Arial"/>
          <w:b/>
          <w:sz w:val="24"/>
        </w:rPr>
      </w:pPr>
    </w:p>
    <w:p w14:paraId="1E164EF0" w14:textId="77777777" w:rsidR="00D11816" w:rsidRDefault="00B8110B">
      <w:pPr>
        <w:spacing w:after="0" w:line="240" w:lineRule="auto"/>
        <w:ind w:left="1080"/>
        <w:rPr>
          <w:rFonts w:ascii="Arial" w:eastAsia="Arial" w:hAnsi="Arial" w:cs="Arial"/>
          <w:b/>
          <w:sz w:val="24"/>
        </w:rPr>
      </w:pPr>
      <w:r>
        <w:rPr>
          <w:rFonts w:ascii="Arial" w:eastAsia="Arial" w:hAnsi="Arial" w:cs="Arial"/>
          <w:b/>
          <w:sz w:val="24"/>
        </w:rPr>
        <w:t> </w:t>
      </w:r>
    </w:p>
    <w:p w14:paraId="58DF0263" w14:textId="77777777" w:rsidR="00D11816" w:rsidRDefault="00B8110B">
      <w:pPr>
        <w:spacing w:after="0" w:line="240" w:lineRule="auto"/>
        <w:ind w:left="1080"/>
        <w:rPr>
          <w:rFonts w:ascii="Arial" w:eastAsia="Arial" w:hAnsi="Arial" w:cs="Arial"/>
          <w:b/>
          <w:sz w:val="24"/>
        </w:rPr>
      </w:pPr>
      <w:r>
        <w:rPr>
          <w:rFonts w:ascii="Arial" w:eastAsia="Arial" w:hAnsi="Arial" w:cs="Arial"/>
          <w:b/>
          <w:sz w:val="24"/>
        </w:rPr>
        <w:t>Please label all supplies with your child's name/initials and room number.</w:t>
      </w:r>
    </w:p>
    <w:p w14:paraId="7E6B6874" w14:textId="77777777" w:rsidR="00D11816" w:rsidRDefault="00D11816">
      <w:pPr>
        <w:spacing w:after="0" w:line="240" w:lineRule="auto"/>
        <w:rPr>
          <w:rFonts w:ascii="Times New Roman" w:eastAsia="Times New Roman" w:hAnsi="Times New Roman" w:cs="Times New Roman"/>
          <w:sz w:val="24"/>
        </w:rPr>
      </w:pPr>
    </w:p>
    <w:sectPr w:rsidR="00D11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10E32"/>
    <w:multiLevelType w:val="multilevel"/>
    <w:tmpl w:val="97A64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076C6B"/>
    <w:multiLevelType w:val="multilevel"/>
    <w:tmpl w:val="103C0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16"/>
    <w:rsid w:val="00854762"/>
    <w:rsid w:val="00B8110B"/>
    <w:rsid w:val="00D11816"/>
    <w:rsid w:val="00E002AC"/>
    <w:rsid w:val="00E9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4396"/>
  <w15:docId w15:val="{6BF5074A-98FF-4328-BBE2-08735D38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YARMOLYK, JENNIFER</dc:creator>
  <cp:lastModifiedBy>YARMOLYK, JENNIFER</cp:lastModifiedBy>
  <cp:revision>5</cp:revision>
  <dcterms:created xsi:type="dcterms:W3CDTF">2021-08-01T17:13:00Z</dcterms:created>
  <dcterms:modified xsi:type="dcterms:W3CDTF">2021-08-06T12:24:00Z</dcterms:modified>
</cp:coreProperties>
</file>